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C1560" w14:textId="73861203" w:rsidR="0011382F" w:rsidRDefault="00F722AB" w:rsidP="00F722AB">
      <w:pPr>
        <w:pStyle w:val="Overskrift2"/>
      </w:pPr>
      <w:bookmarkStart w:id="0" w:name="_Hlk195000698"/>
      <w:r>
        <w:t xml:space="preserve">Høringssvar </w:t>
      </w:r>
      <w:r w:rsidR="00173BDC">
        <w:t xml:space="preserve">- Vejledning om abort og fosterreduktion – [navn på interessent/organisation] </w:t>
      </w:r>
    </w:p>
    <w:bookmarkEnd w:id="0"/>
    <w:p w14:paraId="115464CF" w14:textId="6DAC099A" w:rsidR="00992E1E" w:rsidRDefault="00992E1E" w:rsidP="00992E1E"/>
    <w:tbl>
      <w:tblPr>
        <w:tblStyle w:val="Tabel-Gitter"/>
        <w:tblW w:w="13745" w:type="dxa"/>
        <w:tblLook w:val="04A0" w:firstRow="1" w:lastRow="0" w:firstColumn="1" w:lastColumn="0" w:noHBand="0" w:noVBand="1"/>
      </w:tblPr>
      <w:tblGrid>
        <w:gridCol w:w="3668"/>
        <w:gridCol w:w="718"/>
        <w:gridCol w:w="805"/>
        <w:gridCol w:w="981"/>
        <w:gridCol w:w="7573"/>
      </w:tblGrid>
      <w:tr w:rsidR="005F0E62" w14:paraId="5D8442ED" w14:textId="77777777" w:rsidTr="008A4BBE">
        <w:tc>
          <w:tcPr>
            <w:tcW w:w="3670" w:type="dxa"/>
          </w:tcPr>
          <w:p w14:paraId="128D27A2" w14:textId="77777777" w:rsidR="005F0E62" w:rsidRDefault="005F0E62" w:rsidP="005F0E62">
            <w:pPr>
              <w:rPr>
                <w:b/>
                <w:sz w:val="24"/>
              </w:rPr>
            </w:pPr>
            <w:r w:rsidRPr="008A4BBE">
              <w:rPr>
                <w:b/>
                <w:sz w:val="24"/>
              </w:rPr>
              <w:t>Kommentarer til konkrete kapitler</w:t>
            </w:r>
          </w:p>
          <w:p w14:paraId="6B821B0B" w14:textId="290DD410" w:rsidR="008A4BBE" w:rsidRPr="008A4BBE" w:rsidRDefault="008A4BBE" w:rsidP="005F0E62">
            <w:pPr>
              <w:rPr>
                <w:b/>
                <w:sz w:val="24"/>
              </w:rPr>
            </w:pPr>
          </w:p>
        </w:tc>
        <w:tc>
          <w:tcPr>
            <w:tcW w:w="719" w:type="dxa"/>
          </w:tcPr>
          <w:p w14:paraId="79545606" w14:textId="1A01E1BC" w:rsidR="005F0E62" w:rsidRPr="008A4BBE" w:rsidRDefault="005F0E62" w:rsidP="005F0E62">
            <w:pPr>
              <w:rPr>
                <w:b/>
                <w:sz w:val="24"/>
              </w:rPr>
            </w:pPr>
            <w:r w:rsidRPr="008A4BBE">
              <w:rPr>
                <w:b/>
                <w:sz w:val="24"/>
              </w:rPr>
              <w:t>Side</w:t>
            </w:r>
          </w:p>
        </w:tc>
        <w:tc>
          <w:tcPr>
            <w:tcW w:w="756" w:type="dxa"/>
          </w:tcPr>
          <w:p w14:paraId="33752D13" w14:textId="553DB86C" w:rsidR="005F0E62" w:rsidRPr="008A4BBE" w:rsidRDefault="005F0E62" w:rsidP="005F0E62">
            <w:pPr>
              <w:rPr>
                <w:b/>
                <w:sz w:val="24"/>
              </w:rPr>
            </w:pPr>
            <w:r w:rsidRPr="008A4BBE">
              <w:rPr>
                <w:b/>
                <w:sz w:val="24"/>
              </w:rPr>
              <w:t>Afsnit</w:t>
            </w:r>
          </w:p>
        </w:tc>
        <w:tc>
          <w:tcPr>
            <w:tcW w:w="983" w:type="dxa"/>
          </w:tcPr>
          <w:p w14:paraId="314F0659" w14:textId="645EF842" w:rsidR="005F0E62" w:rsidRPr="008A4BBE" w:rsidRDefault="008A4BBE" w:rsidP="005F0E62">
            <w:pPr>
              <w:rPr>
                <w:b/>
                <w:sz w:val="24"/>
              </w:rPr>
            </w:pPr>
            <w:r w:rsidRPr="008A4BBE">
              <w:rPr>
                <w:b/>
                <w:sz w:val="24"/>
              </w:rPr>
              <w:t>Figur</w:t>
            </w:r>
          </w:p>
        </w:tc>
        <w:tc>
          <w:tcPr>
            <w:tcW w:w="7617" w:type="dxa"/>
          </w:tcPr>
          <w:p w14:paraId="3FB35302" w14:textId="092B73FE" w:rsidR="005F0E62" w:rsidRPr="008A4BBE" w:rsidRDefault="005F0E62" w:rsidP="005F0E62">
            <w:pPr>
              <w:rPr>
                <w:b/>
                <w:sz w:val="24"/>
              </w:rPr>
            </w:pPr>
            <w:r w:rsidRPr="008A4BBE">
              <w:rPr>
                <w:b/>
                <w:sz w:val="24"/>
              </w:rPr>
              <w:t>Kommentar fra organisation</w:t>
            </w:r>
          </w:p>
        </w:tc>
      </w:tr>
      <w:tr w:rsidR="005F0E62" w14:paraId="3CDC48EA" w14:textId="77777777" w:rsidTr="008A4BBE">
        <w:tc>
          <w:tcPr>
            <w:tcW w:w="3670" w:type="dxa"/>
          </w:tcPr>
          <w:p w14:paraId="49996CDE" w14:textId="77777777" w:rsidR="005F0E62" w:rsidRDefault="005F0E62" w:rsidP="005F0E62">
            <w:r>
              <w:t xml:space="preserve">Kapitel 1: Indledning </w:t>
            </w:r>
          </w:p>
          <w:p w14:paraId="2862942A" w14:textId="2A66ECDC" w:rsidR="008A4BBE" w:rsidRDefault="008A4BBE" w:rsidP="005F0E62"/>
        </w:tc>
        <w:tc>
          <w:tcPr>
            <w:tcW w:w="719" w:type="dxa"/>
          </w:tcPr>
          <w:p w14:paraId="67B65362" w14:textId="77777777" w:rsidR="005F0E62" w:rsidRDefault="005F0E62" w:rsidP="005F0E62"/>
        </w:tc>
        <w:tc>
          <w:tcPr>
            <w:tcW w:w="756" w:type="dxa"/>
          </w:tcPr>
          <w:p w14:paraId="68DAD025" w14:textId="5D06C4BC" w:rsidR="005F0E62" w:rsidRDefault="005F0E62" w:rsidP="005F0E62"/>
        </w:tc>
        <w:tc>
          <w:tcPr>
            <w:tcW w:w="983" w:type="dxa"/>
          </w:tcPr>
          <w:p w14:paraId="3CF368D8" w14:textId="77777777" w:rsidR="005F0E62" w:rsidRDefault="005F0E62" w:rsidP="005F0E62"/>
        </w:tc>
        <w:tc>
          <w:tcPr>
            <w:tcW w:w="7617" w:type="dxa"/>
          </w:tcPr>
          <w:p w14:paraId="6346763C" w14:textId="77777777" w:rsidR="005F0E62" w:rsidRDefault="005F0E62" w:rsidP="005F0E62"/>
        </w:tc>
      </w:tr>
      <w:tr w:rsidR="005F0E62" w14:paraId="32972841" w14:textId="77777777" w:rsidTr="008A4BBE">
        <w:tc>
          <w:tcPr>
            <w:tcW w:w="3670" w:type="dxa"/>
          </w:tcPr>
          <w:p w14:paraId="69E5FD91" w14:textId="2E060202" w:rsidR="005F0E62" w:rsidRDefault="005F0E62" w:rsidP="005F0E62">
            <w:r>
              <w:t>Kapitel 2: Forløb ved abort eller fosterreduktion</w:t>
            </w:r>
          </w:p>
        </w:tc>
        <w:tc>
          <w:tcPr>
            <w:tcW w:w="719" w:type="dxa"/>
          </w:tcPr>
          <w:p w14:paraId="06A26E83" w14:textId="77777777" w:rsidR="005F0E62" w:rsidRDefault="005F0E62" w:rsidP="005F0E62"/>
        </w:tc>
        <w:tc>
          <w:tcPr>
            <w:tcW w:w="756" w:type="dxa"/>
          </w:tcPr>
          <w:p w14:paraId="373D853C" w14:textId="58A9D6CD" w:rsidR="005F0E62" w:rsidRDefault="005F0E62" w:rsidP="005F0E62"/>
        </w:tc>
        <w:tc>
          <w:tcPr>
            <w:tcW w:w="983" w:type="dxa"/>
          </w:tcPr>
          <w:p w14:paraId="559B6C47" w14:textId="77777777" w:rsidR="005F0E62" w:rsidRDefault="005F0E62" w:rsidP="005F0E62"/>
        </w:tc>
        <w:tc>
          <w:tcPr>
            <w:tcW w:w="7617" w:type="dxa"/>
          </w:tcPr>
          <w:p w14:paraId="34CD5917" w14:textId="77777777" w:rsidR="005F0E62" w:rsidRDefault="005F0E62" w:rsidP="005F0E62"/>
        </w:tc>
      </w:tr>
      <w:tr w:rsidR="005F0E62" w14:paraId="71C299DC" w14:textId="77777777" w:rsidTr="008A4BBE">
        <w:tc>
          <w:tcPr>
            <w:tcW w:w="3670" w:type="dxa"/>
          </w:tcPr>
          <w:p w14:paraId="75CB3BFA" w14:textId="77777777" w:rsidR="005F0E62" w:rsidRDefault="005F0E62" w:rsidP="005F0E62">
            <w:r>
              <w:t>Kapitel 3: Støttesamtaler</w:t>
            </w:r>
          </w:p>
          <w:p w14:paraId="6BF01410" w14:textId="1DF25C4A" w:rsidR="008A4BBE" w:rsidRDefault="008A4BBE" w:rsidP="005F0E62"/>
        </w:tc>
        <w:tc>
          <w:tcPr>
            <w:tcW w:w="719" w:type="dxa"/>
          </w:tcPr>
          <w:p w14:paraId="75195D9F" w14:textId="77777777" w:rsidR="005F0E62" w:rsidRDefault="005F0E62" w:rsidP="005F0E62"/>
        </w:tc>
        <w:tc>
          <w:tcPr>
            <w:tcW w:w="756" w:type="dxa"/>
          </w:tcPr>
          <w:p w14:paraId="743E8A78" w14:textId="20764A9E" w:rsidR="005F0E62" w:rsidRDefault="005F0E62" w:rsidP="005F0E62"/>
        </w:tc>
        <w:tc>
          <w:tcPr>
            <w:tcW w:w="983" w:type="dxa"/>
          </w:tcPr>
          <w:p w14:paraId="79780817" w14:textId="77777777" w:rsidR="005F0E62" w:rsidRDefault="005F0E62" w:rsidP="005F0E62"/>
        </w:tc>
        <w:tc>
          <w:tcPr>
            <w:tcW w:w="7617" w:type="dxa"/>
          </w:tcPr>
          <w:p w14:paraId="50D91C9D" w14:textId="77777777" w:rsidR="005F0E62" w:rsidRDefault="005F0E62" w:rsidP="005F0E62"/>
        </w:tc>
      </w:tr>
      <w:tr w:rsidR="005F0E62" w14:paraId="7F0312B8" w14:textId="77777777" w:rsidTr="008A4BBE">
        <w:tc>
          <w:tcPr>
            <w:tcW w:w="3670" w:type="dxa"/>
          </w:tcPr>
          <w:p w14:paraId="02C92CFD" w14:textId="77777777" w:rsidR="005F0E62" w:rsidRDefault="005F0E62" w:rsidP="005F0E62">
            <w:r>
              <w:t>Kapitel 4: Samtykke og dokumentation</w:t>
            </w:r>
          </w:p>
          <w:p w14:paraId="51957BF7" w14:textId="10C8CF66" w:rsidR="008A4BBE" w:rsidRDefault="008A4BBE" w:rsidP="005F0E62"/>
        </w:tc>
        <w:tc>
          <w:tcPr>
            <w:tcW w:w="719" w:type="dxa"/>
          </w:tcPr>
          <w:p w14:paraId="7A5B19CA" w14:textId="77777777" w:rsidR="005F0E62" w:rsidRDefault="005F0E62" w:rsidP="005F0E62"/>
        </w:tc>
        <w:tc>
          <w:tcPr>
            <w:tcW w:w="756" w:type="dxa"/>
          </w:tcPr>
          <w:p w14:paraId="6EC1940F" w14:textId="69298EE0" w:rsidR="005F0E62" w:rsidRDefault="005F0E62" w:rsidP="005F0E62"/>
        </w:tc>
        <w:tc>
          <w:tcPr>
            <w:tcW w:w="983" w:type="dxa"/>
          </w:tcPr>
          <w:p w14:paraId="532B945B" w14:textId="77777777" w:rsidR="005F0E62" w:rsidRDefault="005F0E62" w:rsidP="005F0E62"/>
        </w:tc>
        <w:tc>
          <w:tcPr>
            <w:tcW w:w="7617" w:type="dxa"/>
          </w:tcPr>
          <w:p w14:paraId="065238D8" w14:textId="77777777" w:rsidR="005F0E62" w:rsidRDefault="005F0E62" w:rsidP="005F0E62"/>
        </w:tc>
      </w:tr>
      <w:tr w:rsidR="005F0E62" w14:paraId="1CB3F479" w14:textId="77777777" w:rsidTr="008A4BBE">
        <w:tc>
          <w:tcPr>
            <w:tcW w:w="3670" w:type="dxa"/>
          </w:tcPr>
          <w:p w14:paraId="07003661" w14:textId="77777777" w:rsidR="005F0E62" w:rsidRDefault="005F0E62" w:rsidP="005F0E62">
            <w:r>
              <w:t>Kapitel 5: Forældremyndighedsindehaverens ret til information og aktindsigt</w:t>
            </w:r>
          </w:p>
          <w:p w14:paraId="33F21E79" w14:textId="7ACF8A79" w:rsidR="008A4BBE" w:rsidRDefault="008A4BBE" w:rsidP="005F0E62"/>
        </w:tc>
        <w:tc>
          <w:tcPr>
            <w:tcW w:w="719" w:type="dxa"/>
          </w:tcPr>
          <w:p w14:paraId="5C6EC858" w14:textId="77777777" w:rsidR="005F0E62" w:rsidRDefault="005F0E62" w:rsidP="005F0E62"/>
        </w:tc>
        <w:tc>
          <w:tcPr>
            <w:tcW w:w="756" w:type="dxa"/>
          </w:tcPr>
          <w:p w14:paraId="6A87C4B9" w14:textId="13F9423D" w:rsidR="005F0E62" w:rsidRDefault="005F0E62" w:rsidP="005F0E62"/>
        </w:tc>
        <w:tc>
          <w:tcPr>
            <w:tcW w:w="983" w:type="dxa"/>
          </w:tcPr>
          <w:p w14:paraId="47752BF1" w14:textId="77777777" w:rsidR="005F0E62" w:rsidRDefault="005F0E62" w:rsidP="005F0E62"/>
        </w:tc>
        <w:tc>
          <w:tcPr>
            <w:tcW w:w="7617" w:type="dxa"/>
          </w:tcPr>
          <w:p w14:paraId="1C0505B6" w14:textId="77777777" w:rsidR="005F0E62" w:rsidRDefault="005F0E62" w:rsidP="005F0E62"/>
        </w:tc>
      </w:tr>
      <w:tr w:rsidR="005F0E62" w14:paraId="5162E984" w14:textId="77777777" w:rsidTr="008A4BBE">
        <w:tc>
          <w:tcPr>
            <w:tcW w:w="3670" w:type="dxa"/>
          </w:tcPr>
          <w:p w14:paraId="6FC9B27A" w14:textId="77777777" w:rsidR="005F0E62" w:rsidRDefault="005F0E62" w:rsidP="005F0E62">
            <w:r>
              <w:t>Kapitel 6: Abortnævnet</w:t>
            </w:r>
          </w:p>
          <w:p w14:paraId="3EB675FD" w14:textId="2E32D95E" w:rsidR="008A4BBE" w:rsidRDefault="008A4BBE" w:rsidP="005F0E62"/>
        </w:tc>
        <w:tc>
          <w:tcPr>
            <w:tcW w:w="719" w:type="dxa"/>
          </w:tcPr>
          <w:p w14:paraId="671E3269" w14:textId="77777777" w:rsidR="005F0E62" w:rsidRDefault="005F0E62" w:rsidP="005F0E62"/>
        </w:tc>
        <w:tc>
          <w:tcPr>
            <w:tcW w:w="756" w:type="dxa"/>
          </w:tcPr>
          <w:p w14:paraId="78D92EF1" w14:textId="2108BBED" w:rsidR="005F0E62" w:rsidRDefault="005F0E62" w:rsidP="005F0E62"/>
        </w:tc>
        <w:tc>
          <w:tcPr>
            <w:tcW w:w="983" w:type="dxa"/>
          </w:tcPr>
          <w:p w14:paraId="72B49BD5" w14:textId="77777777" w:rsidR="005F0E62" w:rsidRDefault="005F0E62" w:rsidP="005F0E62"/>
        </w:tc>
        <w:tc>
          <w:tcPr>
            <w:tcW w:w="7617" w:type="dxa"/>
          </w:tcPr>
          <w:p w14:paraId="588E6BE3" w14:textId="77777777" w:rsidR="005F0E62" w:rsidRDefault="005F0E62" w:rsidP="005F0E62"/>
        </w:tc>
      </w:tr>
      <w:tr w:rsidR="005F0E62" w14:paraId="56B1296B" w14:textId="77777777" w:rsidTr="008A4BBE">
        <w:tc>
          <w:tcPr>
            <w:tcW w:w="3670" w:type="dxa"/>
          </w:tcPr>
          <w:p w14:paraId="1581D59A" w14:textId="137A9CB5" w:rsidR="005F0E62" w:rsidRDefault="005F0E62" w:rsidP="005F0E62">
            <w:r>
              <w:t>Kapitel 7: Regler ved</w:t>
            </w:r>
            <w:r w:rsidR="006847FA">
              <w:t>rørende</w:t>
            </w:r>
            <w:r>
              <w:t xml:space="preserve"> abort</w:t>
            </w:r>
          </w:p>
          <w:p w14:paraId="5AA54837" w14:textId="27D0EF87" w:rsidR="008A4BBE" w:rsidRDefault="008A4BBE" w:rsidP="005F0E62"/>
        </w:tc>
        <w:tc>
          <w:tcPr>
            <w:tcW w:w="719" w:type="dxa"/>
          </w:tcPr>
          <w:p w14:paraId="451DB804" w14:textId="77777777" w:rsidR="005F0E62" w:rsidRDefault="005F0E62" w:rsidP="005F0E62"/>
        </w:tc>
        <w:tc>
          <w:tcPr>
            <w:tcW w:w="756" w:type="dxa"/>
          </w:tcPr>
          <w:p w14:paraId="11D048F7" w14:textId="0C80D2A5" w:rsidR="005F0E62" w:rsidRDefault="005F0E62" w:rsidP="005F0E62"/>
        </w:tc>
        <w:tc>
          <w:tcPr>
            <w:tcW w:w="983" w:type="dxa"/>
          </w:tcPr>
          <w:p w14:paraId="2E0F54D9" w14:textId="77777777" w:rsidR="005F0E62" w:rsidRDefault="005F0E62" w:rsidP="005F0E62"/>
        </w:tc>
        <w:tc>
          <w:tcPr>
            <w:tcW w:w="7617" w:type="dxa"/>
          </w:tcPr>
          <w:p w14:paraId="74EC4816" w14:textId="77777777" w:rsidR="005F0E62" w:rsidRDefault="005F0E62" w:rsidP="005F0E62"/>
        </w:tc>
      </w:tr>
      <w:tr w:rsidR="005F0E62" w14:paraId="484DC6CD" w14:textId="77777777" w:rsidTr="008A4BBE">
        <w:tc>
          <w:tcPr>
            <w:tcW w:w="3670" w:type="dxa"/>
          </w:tcPr>
          <w:p w14:paraId="718689FF" w14:textId="2982B6D9" w:rsidR="005F0E62" w:rsidRDefault="005F0E62" w:rsidP="005F0E62">
            <w:r>
              <w:t>Kapitel 8: Regler ved</w:t>
            </w:r>
            <w:r w:rsidR="006847FA">
              <w:t>rørende</w:t>
            </w:r>
            <w:r>
              <w:t xml:space="preserve"> fosterreduktion</w:t>
            </w:r>
          </w:p>
          <w:p w14:paraId="658EC383" w14:textId="30EC3A55" w:rsidR="008A4BBE" w:rsidRDefault="008A4BBE" w:rsidP="005F0E62"/>
        </w:tc>
        <w:tc>
          <w:tcPr>
            <w:tcW w:w="719" w:type="dxa"/>
          </w:tcPr>
          <w:p w14:paraId="6C9BDE02" w14:textId="77777777" w:rsidR="005F0E62" w:rsidRDefault="005F0E62" w:rsidP="005F0E62"/>
        </w:tc>
        <w:tc>
          <w:tcPr>
            <w:tcW w:w="756" w:type="dxa"/>
          </w:tcPr>
          <w:p w14:paraId="30EF6A08" w14:textId="20295483" w:rsidR="005F0E62" w:rsidRDefault="005F0E62" w:rsidP="005F0E62"/>
        </w:tc>
        <w:tc>
          <w:tcPr>
            <w:tcW w:w="983" w:type="dxa"/>
          </w:tcPr>
          <w:p w14:paraId="593904FB" w14:textId="77777777" w:rsidR="005F0E62" w:rsidRDefault="005F0E62" w:rsidP="005F0E62"/>
        </w:tc>
        <w:tc>
          <w:tcPr>
            <w:tcW w:w="7617" w:type="dxa"/>
          </w:tcPr>
          <w:p w14:paraId="51DD74F2" w14:textId="77777777" w:rsidR="005F0E62" w:rsidRDefault="005F0E62" w:rsidP="005F0E62"/>
        </w:tc>
      </w:tr>
      <w:tr w:rsidR="005F0E62" w14:paraId="53DFA562" w14:textId="77777777" w:rsidTr="008A4BBE">
        <w:tc>
          <w:tcPr>
            <w:tcW w:w="3670" w:type="dxa"/>
          </w:tcPr>
          <w:p w14:paraId="3FA1462C" w14:textId="77777777" w:rsidR="005F0E62" w:rsidRDefault="005F0E62" w:rsidP="005F0E62">
            <w:r>
              <w:t>Kapitel 9: Henvisning til psykologhjælp</w:t>
            </w:r>
          </w:p>
          <w:p w14:paraId="6AD0779E" w14:textId="5168E18A" w:rsidR="008A4BBE" w:rsidRDefault="008A4BBE" w:rsidP="005F0E62"/>
        </w:tc>
        <w:tc>
          <w:tcPr>
            <w:tcW w:w="719" w:type="dxa"/>
          </w:tcPr>
          <w:p w14:paraId="6249D501" w14:textId="77777777" w:rsidR="005F0E62" w:rsidRDefault="005F0E62" w:rsidP="005F0E62"/>
        </w:tc>
        <w:tc>
          <w:tcPr>
            <w:tcW w:w="756" w:type="dxa"/>
          </w:tcPr>
          <w:p w14:paraId="5A89DDBC" w14:textId="32A0EA50" w:rsidR="005F0E62" w:rsidRDefault="005F0E62" w:rsidP="005F0E62"/>
        </w:tc>
        <w:tc>
          <w:tcPr>
            <w:tcW w:w="983" w:type="dxa"/>
          </w:tcPr>
          <w:p w14:paraId="1CF2E946" w14:textId="77777777" w:rsidR="005F0E62" w:rsidRDefault="005F0E62" w:rsidP="005F0E62"/>
        </w:tc>
        <w:tc>
          <w:tcPr>
            <w:tcW w:w="7617" w:type="dxa"/>
          </w:tcPr>
          <w:p w14:paraId="17FE78D9" w14:textId="77777777" w:rsidR="005F0E62" w:rsidRDefault="005F0E62" w:rsidP="005F0E62"/>
        </w:tc>
      </w:tr>
      <w:tr w:rsidR="002A48B5" w14:paraId="15C8F257" w14:textId="77777777" w:rsidTr="008A4BBE">
        <w:tc>
          <w:tcPr>
            <w:tcW w:w="3670" w:type="dxa"/>
          </w:tcPr>
          <w:p w14:paraId="3AA09B99" w14:textId="7508FCDC" w:rsidR="002A48B5" w:rsidRDefault="002A48B5" w:rsidP="005F0E62">
            <w:r>
              <w:t xml:space="preserve">Kapitel 10: </w:t>
            </w:r>
            <w:r w:rsidR="006847FA">
              <w:t>Oversigt støttesamtaler</w:t>
            </w:r>
          </w:p>
          <w:p w14:paraId="6CD4A7C2" w14:textId="3CE1B9C5" w:rsidR="002A48B5" w:rsidRDefault="002A48B5" w:rsidP="005F0E62"/>
        </w:tc>
        <w:tc>
          <w:tcPr>
            <w:tcW w:w="719" w:type="dxa"/>
          </w:tcPr>
          <w:p w14:paraId="3534AB5C" w14:textId="77777777" w:rsidR="002A48B5" w:rsidRDefault="002A48B5" w:rsidP="005F0E62"/>
        </w:tc>
        <w:tc>
          <w:tcPr>
            <w:tcW w:w="756" w:type="dxa"/>
          </w:tcPr>
          <w:p w14:paraId="409EBD9E" w14:textId="77777777" w:rsidR="002A48B5" w:rsidRDefault="002A48B5" w:rsidP="005F0E62"/>
        </w:tc>
        <w:tc>
          <w:tcPr>
            <w:tcW w:w="983" w:type="dxa"/>
          </w:tcPr>
          <w:p w14:paraId="24DD1E08" w14:textId="77777777" w:rsidR="002A48B5" w:rsidRDefault="002A48B5" w:rsidP="005F0E62"/>
        </w:tc>
        <w:tc>
          <w:tcPr>
            <w:tcW w:w="7617" w:type="dxa"/>
          </w:tcPr>
          <w:p w14:paraId="51D5E542" w14:textId="77777777" w:rsidR="002A48B5" w:rsidRDefault="002A48B5" w:rsidP="005F0E62"/>
        </w:tc>
      </w:tr>
      <w:tr w:rsidR="00445E84" w14:paraId="786EEBD2" w14:textId="77777777" w:rsidTr="00173BDC">
        <w:trPr>
          <w:trHeight w:val="797"/>
        </w:trPr>
        <w:tc>
          <w:tcPr>
            <w:tcW w:w="3670" w:type="dxa"/>
          </w:tcPr>
          <w:p w14:paraId="21DB5CC7" w14:textId="47F278AF" w:rsidR="004B7A91" w:rsidRDefault="00445E84" w:rsidP="005F0E62">
            <w:pPr>
              <w:rPr>
                <w:b/>
              </w:rPr>
            </w:pPr>
            <w:r>
              <w:rPr>
                <w:b/>
              </w:rPr>
              <w:t>Andre kommentarer</w:t>
            </w:r>
          </w:p>
          <w:p w14:paraId="6F4BD550" w14:textId="3D57E96F" w:rsidR="00445E84" w:rsidRDefault="00445E84" w:rsidP="005F0E62"/>
        </w:tc>
        <w:tc>
          <w:tcPr>
            <w:tcW w:w="10075" w:type="dxa"/>
            <w:gridSpan w:val="4"/>
          </w:tcPr>
          <w:p w14:paraId="44B89668" w14:textId="77777777" w:rsidR="00445E84" w:rsidRDefault="00445E84" w:rsidP="005F0E62"/>
        </w:tc>
      </w:tr>
    </w:tbl>
    <w:p w14:paraId="2ED005BB" w14:textId="2B56DC06" w:rsidR="000F09A0" w:rsidRDefault="00315CFD">
      <w:r>
        <w:br/>
      </w:r>
      <w:r w:rsidR="00EA2A8A">
        <w:t>Hørings</w:t>
      </w:r>
      <w:r w:rsidR="000F09A0">
        <w:t>svaret</w:t>
      </w:r>
      <w:r w:rsidR="00EA2A8A">
        <w:t xml:space="preserve"> </w:t>
      </w:r>
      <w:r w:rsidR="00DB53D1">
        <w:t>bedes sendt</w:t>
      </w:r>
      <w:r w:rsidR="00EA2A8A">
        <w:t xml:space="preserve"> til Sundhedsstyrelsen: </w:t>
      </w:r>
      <w:hyperlink r:id="rId4" w:history="1">
        <w:r w:rsidR="002F2D65">
          <w:rPr>
            <w:rStyle w:val="Hyperlink"/>
          </w:rPr>
          <w:t>syfosst@sst.dk</w:t>
        </w:r>
      </w:hyperlink>
      <w:r w:rsidR="00EA2A8A">
        <w:t xml:space="preserve">, </w:t>
      </w:r>
      <w:r w:rsidR="00EA2A8A" w:rsidRPr="00275986">
        <w:rPr>
          <w:u w:val="single"/>
        </w:rPr>
        <w:t xml:space="preserve">senest </w:t>
      </w:r>
      <w:r w:rsidR="005F0E62">
        <w:rPr>
          <w:u w:val="single"/>
        </w:rPr>
        <w:t>den 7. maj</w:t>
      </w:r>
      <w:r w:rsidR="00EA2A8A" w:rsidRPr="00275986">
        <w:rPr>
          <w:u w:val="single"/>
        </w:rPr>
        <w:t xml:space="preserve"> </w:t>
      </w:r>
      <w:r w:rsidR="00EA2A8A" w:rsidRPr="00315CFD">
        <w:t>2025</w:t>
      </w:r>
      <w:r>
        <w:t xml:space="preserve">. </w:t>
      </w:r>
      <w:r>
        <w:br/>
        <w:t xml:space="preserve">I emnefeltet anføres </w:t>
      </w:r>
      <w:r w:rsidR="00173BDC">
        <w:t>”</w:t>
      </w:r>
      <w:r w:rsidR="00173BDC" w:rsidRPr="00173BDC">
        <w:t>Høringssvar - Vejledning om abort og fosterreduktion – [navn på interessent/organisation]</w:t>
      </w:r>
      <w:r w:rsidR="00173BDC">
        <w:t>”</w:t>
      </w:r>
      <w:bookmarkStart w:id="1" w:name="_GoBack"/>
      <w:bookmarkEnd w:id="1"/>
    </w:p>
    <w:sectPr w:rsidR="000F09A0" w:rsidSect="00173BDC">
      <w:pgSz w:w="16838" w:h="11906" w:orient="landscape"/>
      <w:pgMar w:top="1134" w:right="170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82F"/>
    <w:rsid w:val="000F09A0"/>
    <w:rsid w:val="0011382F"/>
    <w:rsid w:val="00173BDC"/>
    <w:rsid w:val="002A48B5"/>
    <w:rsid w:val="002F2D65"/>
    <w:rsid w:val="00315CFD"/>
    <w:rsid w:val="003C67D1"/>
    <w:rsid w:val="00406DF4"/>
    <w:rsid w:val="00445E84"/>
    <w:rsid w:val="004B7A91"/>
    <w:rsid w:val="005E0E6A"/>
    <w:rsid w:val="005F0E62"/>
    <w:rsid w:val="006847FA"/>
    <w:rsid w:val="0088007D"/>
    <w:rsid w:val="008A4BBE"/>
    <w:rsid w:val="00957F88"/>
    <w:rsid w:val="00992E1E"/>
    <w:rsid w:val="00A06540"/>
    <w:rsid w:val="00AE3832"/>
    <w:rsid w:val="00BB74C7"/>
    <w:rsid w:val="00BC12C7"/>
    <w:rsid w:val="00C81D40"/>
    <w:rsid w:val="00DB53D1"/>
    <w:rsid w:val="00EA2A8A"/>
    <w:rsid w:val="00EF2C5E"/>
    <w:rsid w:val="00F043D3"/>
    <w:rsid w:val="00F357D6"/>
    <w:rsid w:val="00F41513"/>
    <w:rsid w:val="00F66A8A"/>
    <w:rsid w:val="00F7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DA73E"/>
  <w15:chartTrackingRefBased/>
  <w15:docId w15:val="{D5EA4B39-84F7-41FC-B330-399DCEA0B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722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113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88007D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8007D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8007D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88007D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88007D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80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8007D"/>
    <w:rPr>
      <w:rFonts w:ascii="Segoe UI" w:hAnsi="Segoe UI" w:cs="Segoe UI"/>
      <w:sz w:val="18"/>
      <w:szCs w:val="18"/>
    </w:rPr>
  </w:style>
  <w:style w:type="character" w:styleId="Hyperlink">
    <w:name w:val="Hyperlink"/>
    <w:basedOn w:val="Standardskrifttypeiafsnit"/>
    <w:uiPriority w:val="99"/>
    <w:semiHidden/>
    <w:unhideWhenUsed/>
    <w:rsid w:val="00BC12C7"/>
    <w:rPr>
      <w:color w:val="0000FF"/>
      <w:u w:val="single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F722A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yfosst@sst.dk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124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Dorthe Goldschmidt</dc:creator>
  <cp:keywords/>
  <dc:description/>
  <cp:lastModifiedBy>Signe Eiland</cp:lastModifiedBy>
  <cp:revision>17</cp:revision>
  <dcterms:created xsi:type="dcterms:W3CDTF">2025-03-24T13:16:00Z</dcterms:created>
  <dcterms:modified xsi:type="dcterms:W3CDTF">2025-04-08T08:48:00Z</dcterms:modified>
</cp:coreProperties>
</file>